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B" w:rsidRDefault="009E55CC" w:rsidP="00DC357B">
      <w:pPr>
        <w:ind w:firstLineChars="400" w:firstLine="1440"/>
        <w:rPr>
          <w:rFonts w:hint="eastAsia"/>
          <w:sz w:val="36"/>
          <w:szCs w:val="36"/>
        </w:rPr>
      </w:pPr>
      <w:r w:rsidRPr="009E55CC">
        <w:rPr>
          <w:rFonts w:hint="eastAsia"/>
          <w:sz w:val="36"/>
          <w:szCs w:val="36"/>
        </w:rPr>
        <w:t>二级学院质量控制自我诊断表</w:t>
      </w:r>
    </w:p>
    <w:p w:rsidR="009E55CC" w:rsidRPr="00DC357B" w:rsidRDefault="009E55CC" w:rsidP="00DC357B">
      <w:pPr>
        <w:rPr>
          <w:rFonts w:hint="eastAsia"/>
          <w:sz w:val="36"/>
          <w:szCs w:val="36"/>
        </w:rPr>
      </w:pPr>
      <w:r w:rsidRPr="00DC357B">
        <w:rPr>
          <w:rFonts w:hint="eastAsia"/>
          <w:sz w:val="30"/>
          <w:szCs w:val="30"/>
        </w:rPr>
        <w:t>自我诊断学院：</w:t>
      </w:r>
      <w:r w:rsidR="00DC357B" w:rsidRPr="00DC357B">
        <w:rPr>
          <w:rFonts w:hint="eastAsia"/>
          <w:sz w:val="30"/>
          <w:szCs w:val="30"/>
          <w:u w:val="single"/>
        </w:rPr>
        <w:t xml:space="preserve">          </w:t>
      </w:r>
      <w:r w:rsidRPr="00DC357B">
        <w:rPr>
          <w:rFonts w:hint="eastAsia"/>
          <w:sz w:val="30"/>
          <w:szCs w:val="30"/>
          <w:u w:val="single"/>
        </w:rPr>
        <w:t xml:space="preserve"> </w:t>
      </w:r>
      <w:r w:rsidRPr="00DC357B">
        <w:rPr>
          <w:rFonts w:hint="eastAsia"/>
          <w:sz w:val="30"/>
          <w:szCs w:val="30"/>
        </w:rPr>
        <w:t xml:space="preserve">  </w:t>
      </w:r>
      <w:r w:rsidRPr="00DC357B">
        <w:rPr>
          <w:rFonts w:hint="eastAsia"/>
          <w:sz w:val="30"/>
          <w:szCs w:val="30"/>
        </w:rPr>
        <w:t>日期：</w:t>
      </w:r>
      <w:r w:rsidRPr="00DC357B">
        <w:rPr>
          <w:rFonts w:hint="eastAsia"/>
          <w:sz w:val="30"/>
          <w:szCs w:val="30"/>
          <w:u w:val="single"/>
        </w:rPr>
        <w:t xml:space="preserve">   </w:t>
      </w:r>
      <w:r w:rsidRPr="00DC357B">
        <w:rPr>
          <w:rFonts w:hint="eastAsia"/>
          <w:sz w:val="30"/>
          <w:szCs w:val="30"/>
        </w:rPr>
        <w:t>年</w:t>
      </w:r>
      <w:r w:rsidRPr="00DC357B">
        <w:rPr>
          <w:rFonts w:hint="eastAsia"/>
          <w:sz w:val="30"/>
          <w:szCs w:val="30"/>
          <w:u w:val="single"/>
        </w:rPr>
        <w:t xml:space="preserve">   </w:t>
      </w:r>
      <w:r w:rsidRPr="00DC357B">
        <w:rPr>
          <w:rFonts w:hint="eastAsia"/>
          <w:sz w:val="30"/>
          <w:szCs w:val="30"/>
        </w:rPr>
        <w:t>月</w:t>
      </w:r>
      <w:r w:rsidR="00DC357B" w:rsidRPr="00DC357B">
        <w:rPr>
          <w:rFonts w:hint="eastAsia"/>
          <w:sz w:val="30"/>
          <w:szCs w:val="30"/>
          <w:u w:val="single"/>
        </w:rPr>
        <w:t xml:space="preserve"> </w:t>
      </w:r>
      <w:r w:rsidRPr="00DC357B">
        <w:rPr>
          <w:rFonts w:hint="eastAsia"/>
          <w:sz w:val="30"/>
          <w:szCs w:val="30"/>
          <w:u w:val="single"/>
        </w:rPr>
        <w:t xml:space="preserve">  </w:t>
      </w:r>
      <w:r w:rsidRPr="00DC357B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Ind w:w="-176" w:type="dxa"/>
        <w:tblLook w:val="04A0"/>
      </w:tblPr>
      <w:tblGrid>
        <w:gridCol w:w="1554"/>
        <w:gridCol w:w="1565"/>
        <w:gridCol w:w="1701"/>
        <w:gridCol w:w="1276"/>
        <w:gridCol w:w="1276"/>
        <w:gridCol w:w="1326"/>
      </w:tblGrid>
      <w:tr w:rsidR="00DC357B" w:rsidRPr="00DC357B" w:rsidTr="00DC357B">
        <w:tc>
          <w:tcPr>
            <w:tcW w:w="1554" w:type="dxa"/>
            <w:vMerge w:val="restart"/>
          </w:tcPr>
          <w:p w:rsidR="00DC357B" w:rsidRPr="00DC357B" w:rsidRDefault="00DC357B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诊断要素</w:t>
            </w:r>
          </w:p>
        </w:tc>
        <w:tc>
          <w:tcPr>
            <w:tcW w:w="1565" w:type="dxa"/>
            <w:vMerge w:val="restart"/>
          </w:tcPr>
          <w:p w:rsidR="00DC357B" w:rsidRPr="00DC357B" w:rsidRDefault="00DC357B" w:rsidP="009E55CC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诊断对象</w:t>
            </w:r>
          </w:p>
        </w:tc>
        <w:tc>
          <w:tcPr>
            <w:tcW w:w="1701" w:type="dxa"/>
            <w:vMerge w:val="restart"/>
          </w:tcPr>
          <w:p w:rsidR="00DC357B" w:rsidRPr="00DC357B" w:rsidRDefault="00DC357B" w:rsidP="00DC357B">
            <w:pPr>
              <w:ind w:firstLineChars="100" w:firstLine="300"/>
              <w:rPr>
                <w:rFonts w:hint="eastAsia"/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负责人</w:t>
            </w:r>
          </w:p>
        </w:tc>
        <w:tc>
          <w:tcPr>
            <w:tcW w:w="3878" w:type="dxa"/>
            <w:gridSpan w:val="3"/>
          </w:tcPr>
          <w:p w:rsidR="00DC357B" w:rsidRPr="00DC357B" w:rsidRDefault="00DC357B" w:rsidP="00DC357B">
            <w:pPr>
              <w:ind w:firstLineChars="200" w:firstLine="600"/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自行检查情况</w:t>
            </w:r>
          </w:p>
        </w:tc>
      </w:tr>
      <w:tr w:rsidR="00DC357B" w:rsidRPr="00DC357B" w:rsidTr="00DC357B">
        <w:tc>
          <w:tcPr>
            <w:tcW w:w="1554" w:type="dxa"/>
            <w:vMerge/>
          </w:tcPr>
          <w:p w:rsidR="00DC357B" w:rsidRPr="00DC357B" w:rsidRDefault="00DC357B">
            <w:pPr>
              <w:rPr>
                <w:sz w:val="30"/>
                <w:szCs w:val="30"/>
              </w:rPr>
            </w:pPr>
          </w:p>
        </w:tc>
        <w:tc>
          <w:tcPr>
            <w:tcW w:w="1565" w:type="dxa"/>
            <w:vMerge/>
          </w:tcPr>
          <w:p w:rsidR="00DC357B" w:rsidRPr="00DC357B" w:rsidRDefault="00DC357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C357B" w:rsidRPr="00DC357B" w:rsidRDefault="00DC357B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DC357B" w:rsidRPr="00DC357B" w:rsidRDefault="00DC357B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符合</w:t>
            </w:r>
          </w:p>
        </w:tc>
        <w:tc>
          <w:tcPr>
            <w:tcW w:w="1276" w:type="dxa"/>
          </w:tcPr>
          <w:p w:rsidR="00DC357B" w:rsidRPr="00DC357B" w:rsidRDefault="00DC357B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有不符</w:t>
            </w:r>
          </w:p>
        </w:tc>
        <w:tc>
          <w:tcPr>
            <w:tcW w:w="1326" w:type="dxa"/>
          </w:tcPr>
          <w:p w:rsidR="00DC357B" w:rsidRPr="00DC357B" w:rsidRDefault="00DC357B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不适用</w:t>
            </w:r>
          </w:p>
        </w:tc>
      </w:tr>
      <w:tr w:rsidR="009E55CC" w:rsidRPr="00DC357B" w:rsidTr="00DC357B">
        <w:tc>
          <w:tcPr>
            <w:tcW w:w="1554" w:type="dxa"/>
            <w:vMerge w:val="restart"/>
          </w:tcPr>
          <w:p w:rsidR="009E55CC" w:rsidRPr="00DC357B" w:rsidRDefault="009E55CC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18</w:t>
            </w:r>
            <w:r w:rsidRPr="00DC357B">
              <w:rPr>
                <w:rFonts w:hint="eastAsia"/>
                <w:sz w:val="30"/>
                <w:szCs w:val="30"/>
              </w:rPr>
              <w:t>级人才培养方案</w:t>
            </w:r>
          </w:p>
        </w:tc>
        <w:tc>
          <w:tcPr>
            <w:tcW w:w="1565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XXXX</w:t>
            </w:r>
            <w:r w:rsidRPr="00DC357B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701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  <w:vMerge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565" w:type="dxa"/>
          </w:tcPr>
          <w:p w:rsidR="009E55CC" w:rsidRPr="00DC357B" w:rsidRDefault="00DC357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XXXX</w:t>
            </w:r>
            <w:r w:rsidR="009E55CC" w:rsidRPr="00DC357B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701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</w:tcPr>
          <w:p w:rsidR="009E55CC" w:rsidRPr="00DC357B" w:rsidRDefault="00DC357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重点</w:t>
            </w:r>
            <w:r w:rsidR="009E55CC" w:rsidRPr="00DC357B">
              <w:rPr>
                <w:rFonts w:hint="eastAsia"/>
                <w:sz w:val="30"/>
                <w:szCs w:val="30"/>
              </w:rPr>
              <w:t>专业建设规划</w:t>
            </w:r>
          </w:p>
        </w:tc>
        <w:tc>
          <w:tcPr>
            <w:tcW w:w="1565" w:type="dxa"/>
          </w:tcPr>
          <w:p w:rsidR="009E55CC" w:rsidRPr="00DC357B" w:rsidRDefault="00DC357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XXXX</w:t>
            </w:r>
            <w:r w:rsidR="009E55CC" w:rsidRPr="00DC357B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701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  <w:vMerge w:val="restart"/>
          </w:tcPr>
          <w:p w:rsidR="009E55CC" w:rsidRPr="00DC357B" w:rsidRDefault="009E55CC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课程标准</w:t>
            </w:r>
          </w:p>
        </w:tc>
        <w:tc>
          <w:tcPr>
            <w:tcW w:w="1565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XXXX</w:t>
            </w:r>
            <w:r w:rsidRPr="00DC357B"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1701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  <w:vMerge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565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XXXX</w:t>
            </w:r>
            <w:r w:rsidRPr="00DC357B"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1701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  <w:vMerge w:val="restart"/>
          </w:tcPr>
          <w:p w:rsidR="009E55CC" w:rsidRPr="00DC357B" w:rsidRDefault="009E55CC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教案</w:t>
            </w:r>
          </w:p>
        </w:tc>
        <w:tc>
          <w:tcPr>
            <w:tcW w:w="1565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XXXX</w:t>
            </w:r>
            <w:r w:rsidRPr="00DC357B"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1701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  <w:vMerge/>
          </w:tcPr>
          <w:p w:rsidR="009E55CC" w:rsidRPr="00DC357B" w:rsidRDefault="009E55CC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65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XXXX</w:t>
            </w:r>
            <w:r w:rsidRPr="00DC357B"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1701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  <w:vMerge w:val="restart"/>
          </w:tcPr>
          <w:p w:rsidR="009E55CC" w:rsidRPr="00DC357B" w:rsidRDefault="009E55CC">
            <w:pPr>
              <w:rPr>
                <w:rFonts w:hint="eastAsia"/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课程实训报告</w:t>
            </w:r>
          </w:p>
        </w:tc>
        <w:tc>
          <w:tcPr>
            <w:tcW w:w="1565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XXXX</w:t>
            </w:r>
            <w:r w:rsidRPr="00DC357B"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1701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  <w:vMerge/>
          </w:tcPr>
          <w:p w:rsidR="009E55CC" w:rsidRPr="00DC357B" w:rsidRDefault="009E55CC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565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XXXX</w:t>
            </w:r>
            <w:r w:rsidRPr="00DC357B"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1701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9E55CC" w:rsidRPr="00DC357B" w:rsidRDefault="009E55CC" w:rsidP="00CA09FF">
            <w:pPr>
              <w:rPr>
                <w:sz w:val="30"/>
                <w:szCs w:val="30"/>
              </w:rPr>
            </w:pPr>
          </w:p>
        </w:tc>
      </w:tr>
      <w:tr w:rsidR="009E55CC" w:rsidRPr="00DC357B" w:rsidTr="00DC357B">
        <w:tc>
          <w:tcPr>
            <w:tcW w:w="1554" w:type="dxa"/>
          </w:tcPr>
          <w:p w:rsidR="009E55CC" w:rsidRPr="00DC357B" w:rsidRDefault="009E55CC">
            <w:pPr>
              <w:rPr>
                <w:rFonts w:hint="eastAsia"/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调课节数</w:t>
            </w:r>
          </w:p>
        </w:tc>
        <w:tc>
          <w:tcPr>
            <w:tcW w:w="1565" w:type="dxa"/>
          </w:tcPr>
          <w:p w:rsidR="009E55CC" w:rsidRPr="00DC357B" w:rsidRDefault="00DC357B" w:rsidP="00CA09FF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------------</w:t>
            </w:r>
          </w:p>
        </w:tc>
        <w:tc>
          <w:tcPr>
            <w:tcW w:w="1701" w:type="dxa"/>
          </w:tcPr>
          <w:p w:rsidR="009E55CC" w:rsidRPr="00DC357B" w:rsidRDefault="00DC357B" w:rsidP="00CA09F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※</w:t>
            </w:r>
          </w:p>
        </w:tc>
        <w:tc>
          <w:tcPr>
            <w:tcW w:w="3878" w:type="dxa"/>
            <w:gridSpan w:val="3"/>
          </w:tcPr>
          <w:p w:rsidR="009E55CC" w:rsidRPr="00DC357B" w:rsidRDefault="00DC357B" w:rsidP="00CA09F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⊙</w:t>
            </w:r>
          </w:p>
        </w:tc>
      </w:tr>
      <w:tr w:rsidR="009E55CC" w:rsidRPr="00DC357B" w:rsidTr="00DC357B">
        <w:tc>
          <w:tcPr>
            <w:tcW w:w="1554" w:type="dxa"/>
          </w:tcPr>
          <w:p w:rsidR="009E55CC" w:rsidRPr="00DC357B" w:rsidRDefault="009E55CC">
            <w:pPr>
              <w:rPr>
                <w:rFonts w:hint="eastAsia"/>
                <w:sz w:val="30"/>
                <w:szCs w:val="30"/>
              </w:rPr>
            </w:pPr>
            <w:r w:rsidRPr="00DC357B">
              <w:rPr>
                <w:rFonts w:hint="eastAsia"/>
                <w:sz w:val="30"/>
                <w:szCs w:val="30"/>
              </w:rPr>
              <w:t>教学事故认定次数</w:t>
            </w:r>
          </w:p>
        </w:tc>
        <w:tc>
          <w:tcPr>
            <w:tcW w:w="1565" w:type="dxa"/>
          </w:tcPr>
          <w:p w:rsidR="009E55CC" w:rsidRPr="00DC357B" w:rsidRDefault="00DC357B" w:rsidP="00CA09FF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------------</w:t>
            </w:r>
          </w:p>
        </w:tc>
        <w:tc>
          <w:tcPr>
            <w:tcW w:w="1701" w:type="dxa"/>
          </w:tcPr>
          <w:p w:rsidR="009E55CC" w:rsidRPr="00DC357B" w:rsidRDefault="00DC357B" w:rsidP="00CA09F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※</w:t>
            </w:r>
          </w:p>
        </w:tc>
        <w:tc>
          <w:tcPr>
            <w:tcW w:w="3878" w:type="dxa"/>
            <w:gridSpan w:val="3"/>
          </w:tcPr>
          <w:p w:rsidR="009E55CC" w:rsidRPr="00DC357B" w:rsidRDefault="00DC357B" w:rsidP="00CA09F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⊙</w:t>
            </w:r>
          </w:p>
        </w:tc>
      </w:tr>
    </w:tbl>
    <w:p w:rsidR="009E55CC" w:rsidRDefault="00DC357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、课程标准、教案、课程实训报告均按课程对应检查；</w:t>
      </w:r>
    </w:p>
    <w:p w:rsidR="00DC357B" w:rsidRDefault="00DC357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2</w:t>
      </w:r>
      <w:r>
        <w:rPr>
          <w:rFonts w:hint="eastAsia"/>
          <w:sz w:val="30"/>
          <w:szCs w:val="30"/>
        </w:rPr>
        <w:t>、调课节数、教学事故认定次数以本学期本院代课教师</w:t>
      </w:r>
      <w:r>
        <w:rPr>
          <w:rFonts w:asciiTheme="minorEastAsia" w:hAnsiTheme="minorEastAsia" w:hint="eastAsia"/>
          <w:sz w:val="30"/>
          <w:szCs w:val="30"/>
        </w:rPr>
        <w:t>※栏</w:t>
      </w:r>
      <w:r>
        <w:rPr>
          <w:rFonts w:hint="eastAsia"/>
          <w:sz w:val="30"/>
          <w:szCs w:val="30"/>
        </w:rPr>
        <w:t>发生实际次数进行登记</w:t>
      </w:r>
      <w:r>
        <w:rPr>
          <w:rFonts w:asciiTheme="minorEastAsia" w:hAnsiTheme="minorEastAsia" w:hint="eastAsia"/>
          <w:sz w:val="30"/>
          <w:szCs w:val="30"/>
        </w:rPr>
        <w:t>⊙栏</w:t>
      </w:r>
      <w:r>
        <w:rPr>
          <w:rFonts w:hint="eastAsia"/>
          <w:sz w:val="30"/>
          <w:szCs w:val="30"/>
        </w:rPr>
        <w:t>。</w:t>
      </w:r>
    </w:p>
    <w:p w:rsidR="00DC357B" w:rsidRPr="00DC357B" w:rsidRDefault="00DC357B">
      <w:pPr>
        <w:rPr>
          <w:sz w:val="30"/>
          <w:szCs w:val="30"/>
        </w:rPr>
      </w:pPr>
    </w:p>
    <w:sectPr w:rsidR="00DC357B" w:rsidRPr="00DC357B" w:rsidSect="008D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5CC"/>
    <w:rsid w:val="008D2B61"/>
    <w:rsid w:val="009E55CC"/>
    <w:rsid w:val="00DC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51EBA3-091B-43FF-B5EC-185CCE59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jhfans</dc:creator>
  <cp:lastModifiedBy>jhfans</cp:lastModifiedBy>
  <cp:revision>1</cp:revision>
  <dcterms:created xsi:type="dcterms:W3CDTF">2018-11-23T07:25:00Z</dcterms:created>
  <dcterms:modified xsi:type="dcterms:W3CDTF">2018-11-23T08:11:00Z</dcterms:modified>
</cp:coreProperties>
</file>